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1D" w:rsidRDefault="00125B1D" w:rsidP="00125B1D">
      <w:pPr>
        <w:pStyle w:val="a9"/>
        <w:rPr>
          <w:rFonts w:ascii="Times New Roman" w:hAnsi="Times New Roman"/>
          <w:sz w:val="26"/>
          <w:szCs w:val="26"/>
        </w:rPr>
      </w:pPr>
    </w:p>
    <w:p w:rsidR="00125B1D" w:rsidRDefault="00125B1D" w:rsidP="00125B1D">
      <w:pPr>
        <w:pStyle w:val="a9"/>
        <w:rPr>
          <w:rFonts w:ascii="Times New Roman" w:hAnsi="Times New Roman"/>
          <w:sz w:val="26"/>
          <w:szCs w:val="26"/>
        </w:rPr>
      </w:pPr>
    </w:p>
    <w:p w:rsidR="00125B1D" w:rsidRDefault="00125B1D" w:rsidP="00125B1D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УТВЕРЖДАЮ</w:t>
      </w:r>
    </w:p>
    <w:p w:rsidR="00125B1D" w:rsidRDefault="00125B1D" w:rsidP="00125B1D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Педагогического 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Директор </w:t>
      </w:r>
    </w:p>
    <w:p w:rsidR="00125B1D" w:rsidRPr="00125B1D" w:rsidRDefault="00125B1D" w:rsidP="00125B1D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_____________ </w:t>
      </w:r>
      <w:proofErr w:type="spellStart"/>
      <w:r>
        <w:rPr>
          <w:rFonts w:ascii="Times New Roman" w:hAnsi="Times New Roman"/>
          <w:sz w:val="26"/>
          <w:szCs w:val="26"/>
        </w:rPr>
        <w:t>Касимов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Р.З.</w:t>
      </w:r>
    </w:p>
    <w:p w:rsidR="00125B1D" w:rsidRDefault="00125B1D" w:rsidP="00125B1D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№ 1 от 31 августа 2017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>«____» _______________ 2017 г.</w:t>
      </w:r>
    </w:p>
    <w:p w:rsidR="00125B1D" w:rsidRDefault="00125B1D" w:rsidP="007B255F">
      <w:pPr>
        <w:rPr>
          <w:rFonts w:ascii="Times New Roman" w:hAnsi="Times New Roman" w:cs="Times New Roman"/>
          <w:sz w:val="28"/>
          <w:szCs w:val="28"/>
        </w:rPr>
      </w:pPr>
    </w:p>
    <w:p w:rsidR="00125B1D" w:rsidRDefault="00125B1D" w:rsidP="007B255F">
      <w:pPr>
        <w:rPr>
          <w:rFonts w:ascii="Times New Roman" w:hAnsi="Times New Roman" w:cs="Times New Roman"/>
          <w:sz w:val="28"/>
          <w:szCs w:val="28"/>
        </w:rPr>
      </w:pPr>
    </w:p>
    <w:p w:rsidR="00125B1D" w:rsidRDefault="00125B1D" w:rsidP="007B255F">
      <w:pPr>
        <w:rPr>
          <w:rFonts w:ascii="Times New Roman" w:hAnsi="Times New Roman" w:cs="Times New Roman"/>
          <w:sz w:val="28"/>
          <w:szCs w:val="28"/>
        </w:rPr>
      </w:pPr>
    </w:p>
    <w:p w:rsidR="007B255F" w:rsidRPr="00F265BC" w:rsidRDefault="007B255F">
      <w:pPr>
        <w:rPr>
          <w:rFonts w:ascii="Times New Roman" w:hAnsi="Times New Roman" w:cs="Times New Roman"/>
          <w:sz w:val="28"/>
          <w:szCs w:val="28"/>
        </w:rPr>
      </w:pPr>
    </w:p>
    <w:p w:rsidR="00C965A5" w:rsidRPr="00F265BC" w:rsidRDefault="007B255F">
      <w:pPr>
        <w:rPr>
          <w:rFonts w:ascii="Times New Roman" w:hAnsi="Times New Roman" w:cs="Times New Roman"/>
          <w:sz w:val="28"/>
          <w:szCs w:val="28"/>
        </w:rPr>
      </w:pPr>
      <w:r w:rsidRPr="00F265B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965A5" w:rsidRPr="00F265BC" w:rsidRDefault="00C965A5">
      <w:pPr>
        <w:rPr>
          <w:rFonts w:ascii="Times New Roman" w:hAnsi="Times New Roman" w:cs="Times New Roman"/>
          <w:sz w:val="28"/>
          <w:szCs w:val="28"/>
        </w:rPr>
      </w:pPr>
    </w:p>
    <w:p w:rsidR="007B255F" w:rsidRPr="00F265BC" w:rsidRDefault="00C965A5">
      <w:pPr>
        <w:rPr>
          <w:rFonts w:ascii="Times New Roman" w:hAnsi="Times New Roman" w:cs="Times New Roman"/>
          <w:b/>
          <w:sz w:val="28"/>
          <w:szCs w:val="28"/>
        </w:rPr>
      </w:pPr>
      <w:r w:rsidRPr="00F265B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265B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B255F" w:rsidRPr="00F265BC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7B255F" w:rsidRPr="00F265BC" w:rsidRDefault="007B255F" w:rsidP="00A15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5BC">
        <w:rPr>
          <w:rFonts w:ascii="Times New Roman" w:hAnsi="Times New Roman" w:cs="Times New Roman"/>
          <w:sz w:val="28"/>
          <w:szCs w:val="28"/>
        </w:rPr>
        <w:t xml:space="preserve">Государственного  казенного  общеобразовательного учреждения  </w:t>
      </w:r>
      <w:r w:rsidR="00A15DBD">
        <w:rPr>
          <w:rFonts w:ascii="Times New Roman" w:hAnsi="Times New Roman" w:cs="Times New Roman"/>
          <w:sz w:val="28"/>
          <w:szCs w:val="28"/>
        </w:rPr>
        <w:t xml:space="preserve">    </w:t>
      </w:r>
      <w:r w:rsidRPr="00F265BC">
        <w:rPr>
          <w:rFonts w:ascii="Times New Roman" w:hAnsi="Times New Roman" w:cs="Times New Roman"/>
          <w:sz w:val="28"/>
          <w:szCs w:val="28"/>
        </w:rPr>
        <w:t>Республики Дагестан «  Общеобразовательная  средняя школа-интернат №6»</w:t>
      </w:r>
    </w:p>
    <w:p w:rsidR="007B255F" w:rsidRPr="00F265BC" w:rsidRDefault="00A551C4" w:rsidP="00A15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2017 -2018 </w:t>
      </w:r>
      <w:r w:rsidR="007B255F" w:rsidRPr="00F265BC">
        <w:rPr>
          <w:rFonts w:ascii="Times New Roman" w:hAnsi="Times New Roman" w:cs="Times New Roman"/>
          <w:sz w:val="28"/>
          <w:szCs w:val="28"/>
        </w:rPr>
        <w:t>учебный год</w:t>
      </w:r>
    </w:p>
    <w:p w:rsidR="007B255F" w:rsidRPr="00F265BC" w:rsidRDefault="007B255F" w:rsidP="00A15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7B255F" w:rsidRDefault="007B255F">
      <w:pPr>
        <w:rPr>
          <w:sz w:val="28"/>
          <w:szCs w:val="28"/>
        </w:rPr>
      </w:pPr>
    </w:p>
    <w:p w:rsidR="00C965A5" w:rsidRDefault="00C965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965A5" w:rsidRPr="00125B1D" w:rsidRDefault="00C965A5" w:rsidP="00C965A5">
      <w:pPr>
        <w:rPr>
          <w:rFonts w:ascii="Times New Roman" w:hAnsi="Times New Roman" w:cs="Times New Roman"/>
          <w:sz w:val="28"/>
          <w:szCs w:val="28"/>
        </w:rPr>
      </w:pPr>
      <w:r w:rsidRPr="00125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г.  Дербент  </w:t>
      </w:r>
    </w:p>
    <w:p w:rsidR="001A268B" w:rsidRDefault="001A268B" w:rsidP="00AC5D86">
      <w:pPr>
        <w:spacing w:after="0" w:line="240" w:lineRule="auto"/>
        <w:jc w:val="center"/>
        <w:rPr>
          <w:sz w:val="28"/>
          <w:szCs w:val="28"/>
        </w:rPr>
      </w:pPr>
    </w:p>
    <w:p w:rsidR="00AC5D86" w:rsidRPr="00405442" w:rsidRDefault="00AC5D86" w:rsidP="00AC5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44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05442">
        <w:rPr>
          <w:rFonts w:ascii="Times New Roman" w:hAnsi="Times New Roman"/>
          <w:b/>
          <w:sz w:val="28"/>
          <w:szCs w:val="28"/>
        </w:rPr>
        <w:t>. Основное общее образование</w:t>
      </w:r>
    </w:p>
    <w:p w:rsidR="00AC5D86" w:rsidRPr="00405442" w:rsidRDefault="00AC5D86" w:rsidP="00AC5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D86" w:rsidRPr="00405442" w:rsidRDefault="00DB1A2D" w:rsidP="00AC5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Учебный план для 5-9</w:t>
      </w:r>
      <w:r w:rsidR="00AC5D86" w:rsidRPr="00405442">
        <w:rPr>
          <w:rFonts w:ascii="Times New Roman" w:hAnsi="Times New Roman"/>
          <w:sz w:val="28"/>
          <w:szCs w:val="28"/>
        </w:rPr>
        <w:t xml:space="preserve"> классов составлен в соответствии с Федеральным государственным образовательным стандартом основного общего образования и примерной программой  основного общего образования и рассчитан на 35 учебных недель в год. </w:t>
      </w:r>
    </w:p>
    <w:p w:rsidR="00DB1A2D" w:rsidRPr="00405442" w:rsidRDefault="00AC5D86" w:rsidP="00AC5D86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 xml:space="preserve">Учебный план определяет минимальный объем аудиторной недельной учебной нагрузки </w:t>
      </w:r>
      <w:proofErr w:type="gramStart"/>
      <w:r w:rsidRPr="00405442">
        <w:rPr>
          <w:rStyle w:val="FontStyle11"/>
          <w:sz w:val="28"/>
          <w:szCs w:val="28"/>
        </w:rPr>
        <w:t>обучающихся</w:t>
      </w:r>
      <w:proofErr w:type="gramEnd"/>
      <w:r w:rsidRPr="00405442">
        <w:rPr>
          <w:rStyle w:val="FontStyle11"/>
          <w:sz w:val="28"/>
          <w:szCs w:val="28"/>
        </w:rPr>
        <w:t>, распределяет учебные предметы, курсы  и направления внеурочной деятельности по неделям и годам.</w:t>
      </w:r>
      <w:r w:rsidR="00DB1A2D" w:rsidRPr="00405442">
        <w:rPr>
          <w:rStyle w:val="FontStyle11"/>
          <w:sz w:val="28"/>
          <w:szCs w:val="28"/>
        </w:rPr>
        <w:t xml:space="preserve"> </w:t>
      </w:r>
    </w:p>
    <w:p w:rsidR="00837304" w:rsidRPr="00405442" w:rsidRDefault="00DB1A2D" w:rsidP="00837304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>Учебный план основного общего образования представлен  в варианте 2</w:t>
      </w:r>
      <w:r w:rsidR="00837304" w:rsidRPr="00405442">
        <w:rPr>
          <w:rStyle w:val="FontStyle11"/>
          <w:sz w:val="28"/>
          <w:szCs w:val="28"/>
        </w:rPr>
        <w:t xml:space="preserve">   - учебный план для школ с русским (неродным)  языком обучения.</w:t>
      </w:r>
    </w:p>
    <w:p w:rsidR="00AC5D86" w:rsidRPr="00405442" w:rsidRDefault="00837304" w:rsidP="002E68F3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 xml:space="preserve"> </w:t>
      </w:r>
      <w:r w:rsidR="00DB1A2D" w:rsidRPr="00405442">
        <w:rPr>
          <w:rStyle w:val="FontStyle11"/>
          <w:sz w:val="28"/>
          <w:szCs w:val="28"/>
        </w:rPr>
        <w:t>.В основной школе 10 комплектов классов5а.5б,6а,6б,7а,7б,8а,8б,9а,9б.</w:t>
      </w:r>
    </w:p>
    <w:p w:rsidR="00AC5D86" w:rsidRPr="00405442" w:rsidRDefault="00DE577B" w:rsidP="00AC5D86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 xml:space="preserve">  Я</w:t>
      </w:r>
      <w:r w:rsidR="00AC5D86" w:rsidRPr="00405442">
        <w:rPr>
          <w:rStyle w:val="FontStyle11"/>
          <w:sz w:val="28"/>
          <w:szCs w:val="28"/>
        </w:rPr>
        <w:t>зыком обучения служит русский язык, а родной язык изучается как предмет.</w:t>
      </w:r>
    </w:p>
    <w:p w:rsidR="00AC5D86" w:rsidRPr="00405442" w:rsidRDefault="00DE577B" w:rsidP="00AC5D86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 xml:space="preserve"> Учебный план № 2</w:t>
      </w:r>
      <w:r w:rsidR="00AC5D86" w:rsidRPr="00405442">
        <w:rPr>
          <w:rStyle w:val="FontStyle11"/>
          <w:sz w:val="28"/>
          <w:szCs w:val="28"/>
        </w:rPr>
        <w:t xml:space="preserve"> состоит из двух частей: обязательной (инвариантной)  части и части, формируемой участниками образовательных отношений, включающей  внеурочную деятельность.</w:t>
      </w:r>
    </w:p>
    <w:p w:rsidR="00AC5D86" w:rsidRPr="00405442" w:rsidRDefault="00AC5D86" w:rsidP="00AC5D86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AC5D86" w:rsidRPr="00405442" w:rsidRDefault="00AC5D86" w:rsidP="00AC5D86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</w:r>
      <w:r w:rsidR="00A027E1" w:rsidRPr="00405442">
        <w:rPr>
          <w:rStyle w:val="FontStyle11"/>
          <w:sz w:val="28"/>
          <w:szCs w:val="28"/>
        </w:rPr>
        <w:t xml:space="preserve"> В 5 классах 4 часа компонента образовательного учреждения отводятся на изучение следующих предметов:  </w:t>
      </w:r>
    </w:p>
    <w:p w:rsidR="00A027E1" w:rsidRPr="00405442" w:rsidRDefault="00A027E1" w:rsidP="00AC5D86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>«Русский язык»-«Развитие устной и письменной речи учащихся»-1 час, « Биология» -1 час,» Обществоведение» -1 час, «Русская литература»- 1 час</w:t>
      </w:r>
    </w:p>
    <w:p w:rsidR="00AC5D86" w:rsidRPr="00405442" w:rsidRDefault="00DE577B" w:rsidP="00DE577B">
      <w:pPr>
        <w:shd w:val="clear" w:color="auto" w:fill="FFFFFF"/>
        <w:spacing w:after="0" w:line="240" w:lineRule="auto"/>
        <w:ind w:right="77" w:firstLine="518"/>
        <w:jc w:val="both"/>
        <w:rPr>
          <w:rStyle w:val="FontStyle11"/>
          <w:rFonts w:cstheme="minorBidi"/>
          <w:sz w:val="28"/>
          <w:szCs w:val="28"/>
        </w:rPr>
      </w:pPr>
      <w:r w:rsidRPr="004054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5442">
        <w:rPr>
          <w:rStyle w:val="FontStyle11"/>
          <w:sz w:val="28"/>
          <w:szCs w:val="28"/>
        </w:rPr>
        <w:t xml:space="preserve"> Д</w:t>
      </w:r>
      <w:r w:rsidR="00AC5D86" w:rsidRPr="00405442">
        <w:rPr>
          <w:rStyle w:val="FontStyle11"/>
          <w:sz w:val="28"/>
          <w:szCs w:val="28"/>
        </w:rPr>
        <w:t xml:space="preserve">ля изучения родного языка создаются учебные группы на национальных языках, в каждой из которых должно быть не менее 5 учащихся. Учебные группы </w:t>
      </w:r>
      <w:r w:rsidRPr="00405442">
        <w:rPr>
          <w:rStyle w:val="FontStyle11"/>
          <w:sz w:val="28"/>
          <w:szCs w:val="28"/>
        </w:rPr>
        <w:t xml:space="preserve"> в 5-9 классах созданы </w:t>
      </w:r>
      <w:r w:rsidR="00AC5D86" w:rsidRPr="00405442">
        <w:rPr>
          <w:rStyle w:val="FontStyle11"/>
          <w:sz w:val="28"/>
          <w:szCs w:val="28"/>
        </w:rPr>
        <w:t xml:space="preserve"> из параллельных классов, при этом родной язык во всех классах </w:t>
      </w:r>
      <w:r w:rsidRPr="00405442">
        <w:rPr>
          <w:rStyle w:val="FontStyle11"/>
          <w:sz w:val="28"/>
          <w:szCs w:val="28"/>
        </w:rPr>
        <w:t xml:space="preserve"> </w:t>
      </w:r>
      <w:r w:rsidR="00AC5D86" w:rsidRPr="00405442">
        <w:rPr>
          <w:rStyle w:val="FontStyle11"/>
          <w:sz w:val="28"/>
          <w:szCs w:val="28"/>
        </w:rPr>
        <w:t xml:space="preserve"> указан в расписании одновременно одним уроком.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 </w:t>
      </w:r>
      <w:r w:rsidR="000B0EF8" w:rsidRPr="00405442">
        <w:rPr>
          <w:rStyle w:val="FontStyle11"/>
          <w:sz w:val="28"/>
          <w:szCs w:val="28"/>
        </w:rPr>
        <w:t xml:space="preserve"> </w:t>
      </w:r>
      <w:r w:rsidR="00AC5D86" w:rsidRPr="00405442">
        <w:rPr>
          <w:rStyle w:val="FontStyle11"/>
          <w:sz w:val="28"/>
          <w:szCs w:val="28"/>
        </w:rPr>
        <w:t xml:space="preserve"> «Дагестанская литература</w:t>
      </w:r>
      <w:r w:rsidR="000B0EF8" w:rsidRPr="00405442">
        <w:rPr>
          <w:rStyle w:val="FontStyle11"/>
          <w:sz w:val="28"/>
          <w:szCs w:val="28"/>
        </w:rPr>
        <w:t xml:space="preserve"> </w:t>
      </w:r>
      <w:r w:rsidR="002E68F3" w:rsidRPr="00405442">
        <w:rPr>
          <w:rStyle w:val="FontStyle11"/>
          <w:sz w:val="28"/>
          <w:szCs w:val="28"/>
        </w:rPr>
        <w:t>«</w:t>
      </w:r>
    </w:p>
    <w:p w:rsidR="00AC5D86" w:rsidRPr="00405442" w:rsidRDefault="00AC5D86" w:rsidP="00AC5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В системе общего образования для 8-9 классов общеобразовательных школ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 образования» ФБУП.</w:t>
      </w:r>
    </w:p>
    <w:p w:rsidR="00AC5D86" w:rsidRPr="00405442" w:rsidRDefault="00AC5D86" w:rsidP="00AC5D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lastRenderedPageBreak/>
        <w:t xml:space="preserve">Федеральный базисный учебный план для </w:t>
      </w:r>
      <w:r w:rsidRPr="00405442">
        <w:rPr>
          <w:rFonts w:ascii="Times New Roman" w:hAnsi="Times New Roman"/>
          <w:sz w:val="28"/>
          <w:szCs w:val="28"/>
          <w:lang w:val="en-US"/>
        </w:rPr>
        <w:t>VIII</w:t>
      </w:r>
      <w:r w:rsidRPr="00405442">
        <w:rPr>
          <w:rFonts w:ascii="Times New Roman" w:hAnsi="Times New Roman"/>
          <w:sz w:val="28"/>
          <w:szCs w:val="28"/>
        </w:rPr>
        <w:t>-</w:t>
      </w:r>
      <w:r w:rsidRPr="00405442">
        <w:rPr>
          <w:rFonts w:ascii="Times New Roman" w:hAnsi="Times New Roman"/>
          <w:sz w:val="28"/>
          <w:szCs w:val="28"/>
          <w:lang w:val="en-US"/>
        </w:rPr>
        <w:t>IX</w:t>
      </w:r>
      <w:r w:rsidRPr="00405442">
        <w:rPr>
          <w:rFonts w:ascii="Times New Roman" w:hAnsi="Times New Roman"/>
          <w:sz w:val="28"/>
          <w:szCs w:val="28"/>
        </w:rPr>
        <w:t xml:space="preserve"> классов разработан на основе ФК ГОС 2004 года и является основой для разработки региональных, национально-региональных учебных планов и учебных планов образовательных организаций, продолжающих  работать по стандартам первого поколения (2004г.). </w:t>
      </w:r>
    </w:p>
    <w:p w:rsidR="00AC5D86" w:rsidRPr="00405442" w:rsidRDefault="00AC5D86" w:rsidP="00AC5D86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в 9 классе – по 2 часа в неделю. </w:t>
      </w:r>
    </w:p>
    <w:p w:rsidR="00AC5D86" w:rsidRPr="00405442" w:rsidRDefault="00AC5D86" w:rsidP="00AC5D86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>Учебный предмет «Обществознание» является интегрированным курсом,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AC5D86" w:rsidRPr="00405442" w:rsidRDefault="00AC5D86" w:rsidP="00AC5D86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>Учебный предмет «География» в 8-9 классах изучается интегрированным курсом с «Географией Дагестана» в объеме 17,5 часов (в 9 классе).</w:t>
      </w:r>
    </w:p>
    <w:p w:rsidR="00AC5D86" w:rsidRPr="00405442" w:rsidRDefault="000B0EF8" w:rsidP="00837304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 xml:space="preserve">  </w:t>
      </w:r>
      <w:r w:rsidR="00837304" w:rsidRPr="00405442">
        <w:rPr>
          <w:rStyle w:val="FontStyle11"/>
          <w:sz w:val="28"/>
          <w:szCs w:val="28"/>
        </w:rPr>
        <w:t xml:space="preserve">  </w:t>
      </w:r>
      <w:r w:rsidR="00AC5D86" w:rsidRPr="00405442">
        <w:rPr>
          <w:rStyle w:val="FontStyle11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AC5D86" w:rsidRPr="00405442" w:rsidRDefault="00AC5D86" w:rsidP="00837304">
      <w:pPr>
        <w:jc w:val="both"/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ab/>
      </w:r>
      <w:r w:rsidR="000B0EF8" w:rsidRPr="00405442">
        <w:rPr>
          <w:rStyle w:val="FontStyle11"/>
          <w:sz w:val="28"/>
          <w:szCs w:val="28"/>
        </w:rPr>
        <w:t xml:space="preserve"> </w:t>
      </w:r>
      <w:r w:rsidRPr="00405442">
        <w:rPr>
          <w:rStyle w:val="FontStyle11"/>
          <w:sz w:val="28"/>
          <w:szCs w:val="28"/>
        </w:rPr>
        <w:t xml:space="preserve">В 9 классе </w:t>
      </w:r>
      <w:r w:rsidR="000B0EF8" w:rsidRPr="00405442">
        <w:rPr>
          <w:rStyle w:val="FontStyle11"/>
          <w:sz w:val="28"/>
          <w:szCs w:val="28"/>
        </w:rPr>
        <w:t xml:space="preserve">  компонент </w:t>
      </w:r>
      <w:r w:rsidRPr="00405442">
        <w:rPr>
          <w:rStyle w:val="FontStyle11"/>
          <w:sz w:val="28"/>
          <w:szCs w:val="28"/>
        </w:rPr>
        <w:t xml:space="preserve">образовательной организации </w:t>
      </w:r>
      <w:r w:rsidR="000B0EF8" w:rsidRPr="00405442">
        <w:rPr>
          <w:rStyle w:val="FontStyle11"/>
          <w:sz w:val="28"/>
          <w:szCs w:val="28"/>
        </w:rPr>
        <w:t xml:space="preserve"> отведен на предмет  « Русский язык( подготовка к ОГЭ)-1 час</w:t>
      </w:r>
      <w:r w:rsidR="00E5500B" w:rsidRPr="00405442">
        <w:rPr>
          <w:rStyle w:val="FontStyle11"/>
          <w:sz w:val="28"/>
          <w:szCs w:val="28"/>
        </w:rPr>
        <w:t>.</w:t>
      </w:r>
    </w:p>
    <w:p w:rsidR="00F265BC" w:rsidRPr="00405442" w:rsidRDefault="000B0EF8" w:rsidP="00F265BC">
      <w:pPr>
        <w:rPr>
          <w:rStyle w:val="FontStyle11"/>
          <w:sz w:val="28"/>
          <w:szCs w:val="28"/>
        </w:rPr>
      </w:pPr>
      <w:r w:rsidRPr="00405442">
        <w:rPr>
          <w:rStyle w:val="FontStyle11"/>
          <w:sz w:val="28"/>
          <w:szCs w:val="28"/>
        </w:rPr>
        <w:t xml:space="preserve">Для организации  </w:t>
      </w:r>
      <w:proofErr w:type="spellStart"/>
      <w:r w:rsidRPr="00405442">
        <w:rPr>
          <w:rStyle w:val="FontStyle11"/>
          <w:sz w:val="28"/>
          <w:szCs w:val="28"/>
        </w:rPr>
        <w:t>предпрофильной</w:t>
      </w:r>
      <w:proofErr w:type="spellEnd"/>
      <w:r w:rsidRPr="00405442">
        <w:rPr>
          <w:rStyle w:val="FontStyle11"/>
          <w:sz w:val="28"/>
          <w:szCs w:val="28"/>
        </w:rPr>
        <w:t xml:space="preserve"> подготовки обучающихся в 9 классах введен предмет Психология</w:t>
      </w:r>
      <w:r w:rsidR="00E5500B" w:rsidRPr="00405442">
        <w:rPr>
          <w:rStyle w:val="FontStyle11"/>
          <w:sz w:val="28"/>
          <w:szCs w:val="28"/>
        </w:rPr>
        <w:t>- 1 час  за счет компонента образовательного учреждения.</w:t>
      </w: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080944" w:rsidRDefault="00080944" w:rsidP="00E5500B">
      <w:pPr>
        <w:pStyle w:val="a4"/>
        <w:rPr>
          <w:sz w:val="28"/>
          <w:szCs w:val="28"/>
        </w:rPr>
      </w:pPr>
    </w:p>
    <w:p w:rsidR="00C40871" w:rsidRDefault="00C40871" w:rsidP="00E5500B">
      <w:pPr>
        <w:pStyle w:val="a4"/>
        <w:rPr>
          <w:sz w:val="28"/>
          <w:szCs w:val="28"/>
        </w:rPr>
      </w:pPr>
    </w:p>
    <w:p w:rsidR="00C40871" w:rsidRDefault="00C40871" w:rsidP="00E5500B">
      <w:pPr>
        <w:pStyle w:val="a4"/>
        <w:rPr>
          <w:sz w:val="28"/>
          <w:szCs w:val="28"/>
        </w:rPr>
      </w:pPr>
    </w:p>
    <w:p w:rsidR="00C40871" w:rsidRDefault="00C40871" w:rsidP="00E5500B">
      <w:pPr>
        <w:pStyle w:val="a4"/>
        <w:rPr>
          <w:sz w:val="28"/>
          <w:szCs w:val="28"/>
        </w:rPr>
      </w:pPr>
    </w:p>
    <w:p w:rsidR="00C40871" w:rsidRDefault="00C40871" w:rsidP="00E5500B">
      <w:pPr>
        <w:pStyle w:val="a4"/>
        <w:rPr>
          <w:sz w:val="28"/>
          <w:szCs w:val="28"/>
        </w:rPr>
      </w:pPr>
    </w:p>
    <w:p w:rsidR="00080944" w:rsidRDefault="00080944" w:rsidP="00E5500B">
      <w:pPr>
        <w:pStyle w:val="a4"/>
        <w:rPr>
          <w:sz w:val="28"/>
          <w:szCs w:val="28"/>
        </w:rPr>
      </w:pPr>
    </w:p>
    <w:p w:rsidR="00E5500B" w:rsidRPr="00405442" w:rsidRDefault="00E5500B" w:rsidP="00E5500B">
      <w:pPr>
        <w:pStyle w:val="a4"/>
        <w:rPr>
          <w:b w:val="0"/>
          <w:sz w:val="28"/>
          <w:szCs w:val="28"/>
        </w:rPr>
      </w:pPr>
      <w:r w:rsidRPr="00405442">
        <w:rPr>
          <w:sz w:val="28"/>
          <w:szCs w:val="28"/>
        </w:rPr>
        <w:t xml:space="preserve">Учебный план  с русским (неродным) языком обучения (вариант 2) для </w:t>
      </w:r>
      <w:r w:rsidRPr="00405442">
        <w:rPr>
          <w:sz w:val="28"/>
          <w:szCs w:val="28"/>
          <w:lang w:val="en-US"/>
        </w:rPr>
        <w:t>V</w:t>
      </w:r>
      <w:r w:rsidRPr="00405442">
        <w:rPr>
          <w:sz w:val="28"/>
          <w:szCs w:val="28"/>
        </w:rPr>
        <w:t>-</w:t>
      </w:r>
      <w:r w:rsidRPr="00405442">
        <w:rPr>
          <w:sz w:val="28"/>
          <w:szCs w:val="28"/>
          <w:lang w:val="en-US"/>
        </w:rPr>
        <w:t>VII</w:t>
      </w:r>
      <w:r w:rsidRPr="00405442">
        <w:rPr>
          <w:sz w:val="28"/>
          <w:szCs w:val="28"/>
        </w:rPr>
        <w:t xml:space="preserve"> классов   </w:t>
      </w: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3969"/>
        <w:gridCol w:w="1418"/>
        <w:gridCol w:w="1417"/>
        <w:gridCol w:w="1520"/>
      </w:tblGrid>
      <w:tr w:rsidR="00E5500B" w:rsidRPr="00405442" w:rsidTr="00A15DBD">
        <w:tc>
          <w:tcPr>
            <w:tcW w:w="2493" w:type="dxa"/>
            <w:vMerge w:val="restart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0B" w:rsidRPr="00405442" w:rsidRDefault="001551DF" w:rsidP="00A15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51DF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28" style="position:absolute;flip:y;z-index:251662336;mso-position-horizontal-relative:text;mso-position-vertical-relative:text" from="-.15pt,7pt" to="188.45pt,75.95pt"/>
              </w:pict>
            </w:r>
            <w:r w:rsidR="00E5500B" w:rsidRPr="00405442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E5500B" w:rsidRPr="00405442" w:rsidRDefault="00E5500B" w:rsidP="00A1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00B" w:rsidRPr="00405442" w:rsidRDefault="00E5500B" w:rsidP="00A15D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E5500B" w:rsidRPr="00405442" w:rsidRDefault="00E5500B" w:rsidP="00A1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500B" w:rsidRPr="00405442" w:rsidTr="00A15DBD">
        <w:tc>
          <w:tcPr>
            <w:tcW w:w="2493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E5500B" w:rsidRPr="00405442" w:rsidTr="00A15DBD">
        <w:tc>
          <w:tcPr>
            <w:tcW w:w="2493" w:type="dxa"/>
            <w:vMerge w:val="restart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500B" w:rsidRPr="00405442" w:rsidTr="00A15DBD">
        <w:tc>
          <w:tcPr>
            <w:tcW w:w="2493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500B" w:rsidRPr="00405442" w:rsidTr="00A15DBD">
        <w:trPr>
          <w:trHeight w:val="360"/>
        </w:trPr>
        <w:tc>
          <w:tcPr>
            <w:tcW w:w="2493" w:type="dxa"/>
            <w:vMerge w:val="restart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500B" w:rsidRPr="00405442" w:rsidTr="00A15DBD">
        <w:trPr>
          <w:trHeight w:val="202"/>
        </w:trPr>
        <w:tc>
          <w:tcPr>
            <w:tcW w:w="2493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500B" w:rsidRPr="00405442" w:rsidTr="00A15DBD">
        <w:tc>
          <w:tcPr>
            <w:tcW w:w="2493" w:type="dxa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500B" w:rsidRPr="00405442" w:rsidTr="00A15DBD">
        <w:tc>
          <w:tcPr>
            <w:tcW w:w="2493" w:type="dxa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500B" w:rsidRPr="00405442" w:rsidTr="00A15DBD">
        <w:tc>
          <w:tcPr>
            <w:tcW w:w="2493" w:type="dxa"/>
            <w:vMerge w:val="restart"/>
            <w:shd w:val="clear" w:color="auto" w:fill="auto"/>
          </w:tcPr>
          <w:p w:rsidR="00E5500B" w:rsidRPr="00405442" w:rsidRDefault="00E5500B" w:rsidP="00A15DBD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500B" w:rsidRPr="00405442" w:rsidTr="00A15DBD">
        <w:tc>
          <w:tcPr>
            <w:tcW w:w="2493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500B" w:rsidRPr="00405442" w:rsidTr="00A15DBD">
        <w:tc>
          <w:tcPr>
            <w:tcW w:w="2493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500B" w:rsidRPr="00405442" w:rsidTr="00A15DBD">
        <w:tc>
          <w:tcPr>
            <w:tcW w:w="2493" w:type="dxa"/>
            <w:vMerge w:val="restart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442"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spellEnd"/>
            <w:r w:rsidRPr="00405442"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500B" w:rsidRPr="00405442" w:rsidTr="00A15DBD">
        <w:trPr>
          <w:trHeight w:val="550"/>
        </w:trPr>
        <w:tc>
          <w:tcPr>
            <w:tcW w:w="2493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500B" w:rsidRPr="00405442" w:rsidTr="00A15DBD">
        <w:tc>
          <w:tcPr>
            <w:tcW w:w="2493" w:type="dxa"/>
            <w:vMerge w:val="restart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500B" w:rsidRPr="00405442" w:rsidTr="00A15DBD">
        <w:tc>
          <w:tcPr>
            <w:tcW w:w="2493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500B" w:rsidRPr="00405442" w:rsidTr="00A15DBD">
        <w:tc>
          <w:tcPr>
            <w:tcW w:w="2493" w:type="dxa"/>
            <w:vMerge w:val="restart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500B" w:rsidRPr="00405442" w:rsidTr="00A15DBD">
        <w:tc>
          <w:tcPr>
            <w:tcW w:w="2493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00B" w:rsidRPr="00405442" w:rsidTr="00A15DBD">
        <w:tc>
          <w:tcPr>
            <w:tcW w:w="2493" w:type="dxa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500B" w:rsidRPr="00405442" w:rsidTr="00A15DBD">
        <w:tc>
          <w:tcPr>
            <w:tcW w:w="2493" w:type="dxa"/>
            <w:shd w:val="clear" w:color="auto" w:fill="auto"/>
          </w:tcPr>
          <w:p w:rsidR="00E5500B" w:rsidRPr="00405442" w:rsidRDefault="00E5500B" w:rsidP="00A15DBD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pStyle w:val="1"/>
              <w:rPr>
                <w:sz w:val="28"/>
                <w:szCs w:val="28"/>
                <w:lang w:eastAsia="ru-RU"/>
              </w:rPr>
            </w:pPr>
            <w:r w:rsidRPr="00405442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E5500B" w:rsidRPr="00405442" w:rsidTr="00080944">
        <w:trPr>
          <w:trHeight w:val="703"/>
        </w:trPr>
        <w:tc>
          <w:tcPr>
            <w:tcW w:w="64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27E1" w:rsidRDefault="00E5500B" w:rsidP="00080944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Национально-региональный компонент и компонент образовательной организаци</w:t>
            </w:r>
            <w:r w:rsidR="000809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</w:p>
          <w:p w:rsidR="00080944" w:rsidRPr="00080944" w:rsidRDefault="00080944" w:rsidP="00080944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027E1" w:rsidRPr="00405442" w:rsidRDefault="00A027E1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68F3" w:rsidRPr="00405442" w:rsidRDefault="002E68F3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Default="00E5500B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80944" w:rsidRPr="00080944" w:rsidRDefault="00080944" w:rsidP="000809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0944" w:rsidRPr="00405442" w:rsidTr="00080944">
        <w:trPr>
          <w:trHeight w:val="312"/>
        </w:trPr>
        <w:tc>
          <w:tcPr>
            <w:tcW w:w="64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0944" w:rsidRPr="00405442" w:rsidRDefault="00080944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05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Pr="00405442" w:rsidRDefault="00080944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Pr="00405442" w:rsidRDefault="00080944" w:rsidP="00A15DB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Pr="00405442" w:rsidRDefault="00080944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944" w:rsidRPr="00405442" w:rsidTr="00080944">
        <w:trPr>
          <w:trHeight w:val="271"/>
        </w:trPr>
        <w:tc>
          <w:tcPr>
            <w:tcW w:w="64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0944" w:rsidRPr="00405442" w:rsidRDefault="00080944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05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Pr="00405442" w:rsidRDefault="00080944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Pr="00405442" w:rsidRDefault="00080944" w:rsidP="00080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Pr="00405442" w:rsidRDefault="00080944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944" w:rsidRPr="00405442" w:rsidTr="00080944">
        <w:trPr>
          <w:trHeight w:val="408"/>
        </w:trPr>
        <w:tc>
          <w:tcPr>
            <w:tcW w:w="64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0944" w:rsidRPr="00405442" w:rsidRDefault="00080944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5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Pr="00405442" w:rsidRDefault="00080944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Default="00080944" w:rsidP="00080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Pr="00405442" w:rsidRDefault="00080944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944" w:rsidRPr="00405442" w:rsidTr="00080944">
        <w:trPr>
          <w:trHeight w:val="534"/>
        </w:trPr>
        <w:tc>
          <w:tcPr>
            <w:tcW w:w="64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0944" w:rsidRPr="00405442" w:rsidRDefault="00080944" w:rsidP="0008094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5442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« Развитие устной и письменной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Pr="00405442" w:rsidRDefault="00080944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Default="00080944" w:rsidP="00080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Pr="00405442" w:rsidRDefault="00080944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500B" w:rsidRPr="00405442" w:rsidTr="00A15DBD">
        <w:tc>
          <w:tcPr>
            <w:tcW w:w="2493" w:type="dxa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Предельно допустимая  аудиторная  учебная нагрузка при 6-дневной учебной неделе (требования </w:t>
            </w:r>
            <w:proofErr w:type="spellStart"/>
            <w:r w:rsidRPr="00405442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4054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E5500B" w:rsidRPr="00405442" w:rsidRDefault="00E5500B" w:rsidP="00E5500B">
      <w:pPr>
        <w:rPr>
          <w:rFonts w:ascii="Times New Roman" w:hAnsi="Times New Roman"/>
          <w:sz w:val="28"/>
          <w:szCs w:val="28"/>
        </w:rPr>
      </w:pPr>
    </w:p>
    <w:p w:rsidR="00E5500B" w:rsidRDefault="00E5500B" w:rsidP="00E5500B">
      <w:pPr>
        <w:pStyle w:val="a4"/>
        <w:jc w:val="left"/>
        <w:rPr>
          <w:sz w:val="28"/>
          <w:szCs w:val="28"/>
        </w:rPr>
      </w:pPr>
    </w:p>
    <w:p w:rsidR="00C40871" w:rsidRPr="00405442" w:rsidRDefault="00C40871" w:rsidP="00E5500B">
      <w:pPr>
        <w:pStyle w:val="a4"/>
        <w:jc w:val="left"/>
        <w:rPr>
          <w:sz w:val="28"/>
          <w:szCs w:val="28"/>
        </w:rPr>
      </w:pPr>
    </w:p>
    <w:p w:rsidR="002E68F3" w:rsidRPr="00405442" w:rsidRDefault="002E68F3" w:rsidP="00E5500B">
      <w:pPr>
        <w:pStyle w:val="a4"/>
        <w:rPr>
          <w:sz w:val="28"/>
          <w:szCs w:val="28"/>
        </w:rPr>
      </w:pPr>
    </w:p>
    <w:p w:rsidR="00E5500B" w:rsidRPr="00405442" w:rsidRDefault="00E5500B" w:rsidP="00E5500B">
      <w:pPr>
        <w:pStyle w:val="a4"/>
        <w:rPr>
          <w:sz w:val="28"/>
          <w:szCs w:val="28"/>
        </w:rPr>
      </w:pPr>
      <w:r w:rsidRPr="00405442">
        <w:rPr>
          <w:sz w:val="28"/>
          <w:szCs w:val="28"/>
        </w:rPr>
        <w:t xml:space="preserve">Учебный план  с русским (неродным) языком обучения (вариант 2) для </w:t>
      </w:r>
      <w:r w:rsidRPr="00405442">
        <w:rPr>
          <w:sz w:val="28"/>
          <w:szCs w:val="28"/>
          <w:lang w:val="en-US"/>
        </w:rPr>
        <w:t>VIII</w:t>
      </w:r>
      <w:r w:rsidRPr="00405442">
        <w:rPr>
          <w:sz w:val="28"/>
          <w:szCs w:val="28"/>
        </w:rPr>
        <w:t>-</w:t>
      </w:r>
      <w:r w:rsidRPr="00405442">
        <w:rPr>
          <w:sz w:val="28"/>
          <w:szCs w:val="28"/>
          <w:lang w:val="en-US"/>
        </w:rPr>
        <w:t>IX</w:t>
      </w:r>
      <w:r w:rsidRPr="00405442">
        <w:rPr>
          <w:sz w:val="28"/>
          <w:szCs w:val="28"/>
        </w:rPr>
        <w:t xml:space="preserve"> </w:t>
      </w:r>
      <w:r w:rsidR="00BB725D" w:rsidRPr="00405442">
        <w:rPr>
          <w:sz w:val="28"/>
          <w:szCs w:val="28"/>
        </w:rPr>
        <w:t xml:space="preserve">классов  </w:t>
      </w:r>
      <w:r w:rsidRPr="00405442">
        <w:rPr>
          <w:sz w:val="28"/>
          <w:szCs w:val="28"/>
        </w:rPr>
        <w:t xml:space="preserve"> </w:t>
      </w:r>
    </w:p>
    <w:p w:rsidR="00E5500B" w:rsidRPr="00405442" w:rsidRDefault="00E5500B" w:rsidP="00E5500B">
      <w:pPr>
        <w:pStyle w:val="a4"/>
        <w:rPr>
          <w:sz w:val="28"/>
          <w:szCs w:val="28"/>
        </w:rPr>
      </w:pPr>
      <w:r w:rsidRPr="00405442">
        <w:rPr>
          <w:sz w:val="28"/>
          <w:szCs w:val="28"/>
        </w:rPr>
        <w:t>на 2017/2018 учебный год</w:t>
      </w:r>
    </w:p>
    <w:p w:rsidR="00E5500B" w:rsidRPr="00405442" w:rsidRDefault="00E5500B" w:rsidP="00E5500B">
      <w:pPr>
        <w:pStyle w:val="a4"/>
        <w:rPr>
          <w:b w:val="0"/>
          <w:sz w:val="28"/>
          <w:szCs w:val="28"/>
        </w:rPr>
      </w:pP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679"/>
        <w:gridCol w:w="1984"/>
        <w:gridCol w:w="1662"/>
      </w:tblGrid>
      <w:tr w:rsidR="00E5500B" w:rsidRPr="00405442" w:rsidTr="00A15DBD">
        <w:tc>
          <w:tcPr>
            <w:tcW w:w="2492" w:type="dxa"/>
            <w:vMerge w:val="restart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0B" w:rsidRPr="00405442" w:rsidRDefault="001551DF" w:rsidP="00A15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51DF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29" style="position:absolute;flip:y;z-index:251664384;mso-position-horizontal-relative:text;mso-position-vertical-relative:text" from="-1.55pt,3.4pt" to="226.65pt,76.95pt"/>
              </w:pict>
            </w:r>
            <w:r w:rsidR="00E5500B" w:rsidRPr="00405442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E5500B" w:rsidRPr="00405442" w:rsidRDefault="00E5500B" w:rsidP="00A1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00B" w:rsidRPr="00405442" w:rsidRDefault="00E5500B" w:rsidP="00A15D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E5500B" w:rsidRPr="00405442" w:rsidRDefault="00E5500B" w:rsidP="00A1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500B" w:rsidRPr="00405442" w:rsidTr="00A15DBD">
        <w:tc>
          <w:tcPr>
            <w:tcW w:w="2492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E5500B" w:rsidRPr="00405442" w:rsidTr="00A15DBD">
        <w:tc>
          <w:tcPr>
            <w:tcW w:w="2492" w:type="dxa"/>
            <w:vMerge w:val="restart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544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2E68F3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E68F3" w:rsidRPr="00405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304" w:rsidRPr="004054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500B" w:rsidRPr="00405442" w:rsidTr="00A15DBD">
        <w:tc>
          <w:tcPr>
            <w:tcW w:w="2492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500B" w:rsidRPr="00405442" w:rsidTr="00A15DBD">
        <w:trPr>
          <w:trHeight w:val="360"/>
        </w:trPr>
        <w:tc>
          <w:tcPr>
            <w:tcW w:w="2492" w:type="dxa"/>
            <w:vMerge w:val="restart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500B" w:rsidRPr="00405442" w:rsidTr="00A15DBD">
        <w:trPr>
          <w:trHeight w:val="202"/>
        </w:trPr>
        <w:tc>
          <w:tcPr>
            <w:tcW w:w="2492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500B" w:rsidRPr="00405442" w:rsidTr="00A15DBD">
        <w:tc>
          <w:tcPr>
            <w:tcW w:w="2492" w:type="dxa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500B" w:rsidRPr="00405442" w:rsidTr="00A15DBD">
        <w:tc>
          <w:tcPr>
            <w:tcW w:w="2492" w:type="dxa"/>
            <w:vMerge w:val="restart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500B" w:rsidRPr="00405442" w:rsidTr="00A15DBD">
        <w:tc>
          <w:tcPr>
            <w:tcW w:w="2492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500B" w:rsidRPr="00405442" w:rsidTr="00A15DBD">
        <w:tc>
          <w:tcPr>
            <w:tcW w:w="2492" w:type="dxa"/>
            <w:vMerge w:val="restart"/>
            <w:shd w:val="clear" w:color="auto" w:fill="auto"/>
          </w:tcPr>
          <w:p w:rsidR="00E5500B" w:rsidRPr="00405442" w:rsidRDefault="00E5500B" w:rsidP="00A15DBD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500B" w:rsidRPr="00405442" w:rsidTr="00A15DBD">
        <w:tc>
          <w:tcPr>
            <w:tcW w:w="2492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500B" w:rsidRPr="00405442" w:rsidTr="00A15DBD">
        <w:tc>
          <w:tcPr>
            <w:tcW w:w="2492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500B" w:rsidRPr="00405442" w:rsidTr="00A15DBD">
        <w:tc>
          <w:tcPr>
            <w:tcW w:w="2492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500B" w:rsidRPr="00405442" w:rsidTr="00A15DBD">
        <w:tc>
          <w:tcPr>
            <w:tcW w:w="2492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E5500B" w:rsidRPr="00405442" w:rsidTr="00A15DBD">
        <w:tc>
          <w:tcPr>
            <w:tcW w:w="2492" w:type="dxa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551C4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География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E5500B" w:rsidRPr="00405442" w:rsidTr="00A15DBD">
        <w:tc>
          <w:tcPr>
            <w:tcW w:w="2492" w:type="dxa"/>
            <w:vMerge w:val="restart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442"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spellEnd"/>
            <w:r w:rsidRPr="00405442"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500B" w:rsidRPr="00405442" w:rsidTr="00A15DBD">
        <w:tc>
          <w:tcPr>
            <w:tcW w:w="2492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500B" w:rsidRPr="00405442" w:rsidTr="00A15DBD">
        <w:trPr>
          <w:trHeight w:val="348"/>
        </w:trPr>
        <w:tc>
          <w:tcPr>
            <w:tcW w:w="2492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500B" w:rsidRPr="00405442" w:rsidTr="00A15DBD">
        <w:tc>
          <w:tcPr>
            <w:tcW w:w="2492" w:type="dxa"/>
            <w:vMerge w:val="restart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500B" w:rsidRPr="00405442" w:rsidTr="00A15DBD">
        <w:tc>
          <w:tcPr>
            <w:tcW w:w="2492" w:type="dxa"/>
            <w:vMerge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00B" w:rsidRPr="00405442" w:rsidTr="00A15DBD">
        <w:tc>
          <w:tcPr>
            <w:tcW w:w="2492" w:type="dxa"/>
            <w:shd w:val="clear" w:color="auto" w:fill="auto"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Технология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B" w:rsidRPr="00405442" w:rsidRDefault="00BB725D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7304" w:rsidRPr="00405442" w:rsidTr="00A15DBD">
        <w:tc>
          <w:tcPr>
            <w:tcW w:w="2492" w:type="dxa"/>
            <w:shd w:val="clear" w:color="auto" w:fill="auto"/>
          </w:tcPr>
          <w:p w:rsidR="00837304" w:rsidRPr="00405442" w:rsidRDefault="00837304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04" w:rsidRPr="00405442" w:rsidRDefault="00837304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4" w:rsidRPr="00405442" w:rsidRDefault="00837304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04" w:rsidRPr="00405442" w:rsidRDefault="00837304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1к.</w:t>
            </w:r>
          </w:p>
        </w:tc>
      </w:tr>
      <w:tr w:rsidR="00E5500B" w:rsidRPr="00405442" w:rsidTr="002E68F3">
        <w:trPr>
          <w:trHeight w:val="394"/>
        </w:trPr>
        <w:tc>
          <w:tcPr>
            <w:tcW w:w="2492" w:type="dxa"/>
            <w:shd w:val="clear" w:color="auto" w:fill="auto"/>
          </w:tcPr>
          <w:p w:rsidR="00E5500B" w:rsidRPr="00405442" w:rsidRDefault="00E5500B" w:rsidP="00A15DBD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pStyle w:val="1"/>
              <w:rPr>
                <w:sz w:val="28"/>
                <w:szCs w:val="28"/>
                <w:lang w:eastAsia="ru-RU"/>
              </w:rPr>
            </w:pPr>
            <w:r w:rsidRPr="00405442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0B" w:rsidRPr="00405442" w:rsidRDefault="00E5500B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2E68F3" w:rsidRPr="00405442" w:rsidTr="00A15DBD"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68F3" w:rsidRPr="00405442" w:rsidRDefault="002E68F3" w:rsidP="00080944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                                      Психология</w:t>
            </w:r>
          </w:p>
          <w:p w:rsidR="002E68F3" w:rsidRPr="00405442" w:rsidRDefault="002E68F3" w:rsidP="00080944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                                      Русский язык2 Подготовка к ОГЭ</w:t>
            </w:r>
          </w:p>
          <w:p w:rsidR="002E68F3" w:rsidRPr="00405442" w:rsidRDefault="002E68F3" w:rsidP="002E68F3">
            <w:pPr>
              <w:spacing w:after="0" w:line="240" w:lineRule="auto"/>
              <w:ind w:left="7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                        « Развитие устной и письменной     речи»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3" w:rsidRPr="00405442" w:rsidRDefault="002E68F3" w:rsidP="000809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E68F3" w:rsidRPr="00405442" w:rsidRDefault="002E68F3" w:rsidP="000809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68F3" w:rsidRPr="00405442" w:rsidRDefault="002E68F3" w:rsidP="000809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3" w:rsidRPr="00405442" w:rsidRDefault="002E68F3" w:rsidP="00080944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E68F3" w:rsidRPr="00405442" w:rsidRDefault="002E68F3" w:rsidP="002E68F3">
            <w:pPr>
              <w:spacing w:after="0" w:line="240" w:lineRule="auto"/>
              <w:ind w:left="-124" w:right="-108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2E68F3" w:rsidRPr="00405442" w:rsidTr="00A15DBD"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:rsidR="002E68F3" w:rsidRPr="00405442" w:rsidRDefault="002E68F3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2E68F3" w:rsidRPr="00405442" w:rsidRDefault="002E68F3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3" w:rsidRPr="00405442" w:rsidRDefault="002E68F3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3" w:rsidRPr="00405442" w:rsidRDefault="002E68F3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68F3" w:rsidRPr="00405442" w:rsidTr="00A15DBD">
        <w:tc>
          <w:tcPr>
            <w:tcW w:w="2492" w:type="dxa"/>
            <w:shd w:val="clear" w:color="auto" w:fill="auto"/>
          </w:tcPr>
          <w:p w:rsidR="002E68F3" w:rsidRPr="00405442" w:rsidRDefault="002E68F3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3" w:rsidRPr="00405442" w:rsidRDefault="002E68F3" w:rsidP="00A15DBD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sz w:val="28"/>
                <w:szCs w:val="28"/>
              </w:rPr>
              <w:t xml:space="preserve">Предельно допустимая  аудиторная  учебная нагрузка при 6-дневной учебной неделе (требования </w:t>
            </w:r>
            <w:proofErr w:type="spellStart"/>
            <w:r w:rsidRPr="00405442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4054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3" w:rsidRPr="00405442" w:rsidRDefault="002E68F3" w:rsidP="00A15D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8F3" w:rsidRPr="00405442" w:rsidRDefault="002E68F3" w:rsidP="00A15DBD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4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080944" w:rsidRDefault="00080944" w:rsidP="00A551C4">
      <w:pPr>
        <w:rPr>
          <w:rFonts w:ascii="Times New Roman" w:hAnsi="Times New Roman"/>
          <w:b/>
          <w:sz w:val="28"/>
          <w:szCs w:val="28"/>
        </w:rPr>
      </w:pPr>
    </w:p>
    <w:p w:rsidR="00A551C4" w:rsidRDefault="00A551C4" w:rsidP="00A551C4">
      <w:pPr>
        <w:rPr>
          <w:rFonts w:ascii="Times New Roman" w:hAnsi="Times New Roman"/>
          <w:b/>
          <w:sz w:val="28"/>
          <w:szCs w:val="28"/>
        </w:rPr>
      </w:pPr>
    </w:p>
    <w:p w:rsidR="00A551C4" w:rsidRDefault="00A551C4" w:rsidP="004B03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0357" w:rsidRPr="00405442" w:rsidRDefault="004B0357" w:rsidP="004B0357">
      <w:pPr>
        <w:jc w:val="center"/>
        <w:rPr>
          <w:rFonts w:ascii="Times New Roman" w:hAnsi="Times New Roman"/>
          <w:b/>
          <w:sz w:val="28"/>
          <w:szCs w:val="28"/>
        </w:rPr>
      </w:pPr>
      <w:r w:rsidRPr="0040544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05442">
        <w:rPr>
          <w:rFonts w:ascii="Times New Roman" w:hAnsi="Times New Roman"/>
          <w:b/>
          <w:sz w:val="28"/>
          <w:szCs w:val="28"/>
        </w:rPr>
        <w:t>.Среднее общее образование</w:t>
      </w: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2E68F3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Принципы построения учебного плана для 10-11 классов основаны на идее  базового   федерального компонента государственного стандарта общего образования. Это позволяет обучающимся изучать учебные предметы  на базовом  уровне.</w:t>
      </w: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В ГКОУ « Общеобразовательная средняя школа-интернат№6»  отсутствуют условия для профильного обучения, поэтому учебный план составлен на о</w:t>
      </w:r>
      <w:r w:rsidR="002E68F3" w:rsidRPr="00405442">
        <w:rPr>
          <w:rFonts w:ascii="Times New Roman" w:hAnsi="Times New Roman"/>
          <w:sz w:val="28"/>
          <w:szCs w:val="28"/>
        </w:rPr>
        <w:t xml:space="preserve">снове Примерного учебного плана </w:t>
      </w:r>
      <w:r w:rsidRPr="00405442">
        <w:rPr>
          <w:rFonts w:ascii="Times New Roman" w:hAnsi="Times New Roman"/>
          <w:sz w:val="28"/>
          <w:szCs w:val="28"/>
        </w:rPr>
        <w:t>универсального (непрофильного) обучения.</w:t>
      </w: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На ступени среднего общего образования в национально-региональный компонент входят: «История Дагестана», «Культура и традиции народов Дагестана», «Родной язык» (по одному часу в неделю), «Дагестанская литература» (два часа в неделю).Так как в школе-интернате из-за малого количества учащихся  в средней школе ( 10 класс) не комплектуются группы для изучения родных языков, 1 час отводится на предмет « Русский язык»</w:t>
      </w:r>
      <w:r w:rsidR="00405442" w:rsidRPr="00405442">
        <w:rPr>
          <w:rFonts w:ascii="Times New Roman" w:hAnsi="Times New Roman"/>
          <w:sz w:val="28"/>
          <w:szCs w:val="28"/>
        </w:rPr>
        <w:t xml:space="preserve"> (Подготовка к О</w:t>
      </w:r>
      <w:r w:rsidRPr="00405442">
        <w:rPr>
          <w:rFonts w:ascii="Times New Roman" w:hAnsi="Times New Roman"/>
          <w:sz w:val="28"/>
          <w:szCs w:val="28"/>
        </w:rPr>
        <w:t>ГЭ).</w:t>
      </w: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Часы  компонента образовательной организации</w:t>
      </w:r>
      <w:r w:rsidR="00125B1D">
        <w:rPr>
          <w:rFonts w:ascii="Times New Roman" w:hAnsi="Times New Roman"/>
          <w:sz w:val="28"/>
          <w:szCs w:val="28"/>
        </w:rPr>
        <w:t xml:space="preserve"> (</w:t>
      </w:r>
      <w:r w:rsidRPr="00405442">
        <w:rPr>
          <w:rFonts w:ascii="Times New Roman" w:hAnsi="Times New Roman"/>
          <w:sz w:val="28"/>
          <w:szCs w:val="28"/>
        </w:rPr>
        <w:t>5 часов) отводятся на изучение предметов:</w:t>
      </w: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-русский язык-1час,</w:t>
      </w: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-математика-1час,</w:t>
      </w: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-биология-1час,</w:t>
      </w: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-химия-1час,</w:t>
      </w: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-история-0,5 ч( в первом полугодии),</w:t>
      </w: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астрономия- 0,5ч( во втором полугодии).  </w:t>
      </w: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Организация профессиональной подготовки в 10 классе будет осуществляться за счет часов внеурочной подготовки( 2 часа+2 часа самостоятельная подготовка )</w:t>
      </w: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B0357" w:rsidRPr="00405442" w:rsidRDefault="004B0357" w:rsidP="004B03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>При проведении занятий по учебному предмету   «Технология « класс делится на две группы: мальчики-девочки.</w:t>
      </w:r>
    </w:p>
    <w:p w:rsidR="004B0357" w:rsidRPr="00405442" w:rsidRDefault="004B0357" w:rsidP="004B0357">
      <w:pPr>
        <w:rPr>
          <w:rFonts w:ascii="Times New Roman" w:hAnsi="Times New Roman"/>
          <w:sz w:val="28"/>
          <w:szCs w:val="28"/>
        </w:rPr>
      </w:pPr>
      <w:r w:rsidRPr="00405442">
        <w:rPr>
          <w:rFonts w:ascii="Times New Roman" w:hAnsi="Times New Roman"/>
          <w:sz w:val="28"/>
          <w:szCs w:val="28"/>
        </w:rPr>
        <w:t xml:space="preserve"> </w:t>
      </w:r>
    </w:p>
    <w:p w:rsidR="00DD3EF1" w:rsidRPr="00405442" w:rsidRDefault="00DD3EF1" w:rsidP="004B0357">
      <w:pPr>
        <w:rPr>
          <w:rFonts w:ascii="Times New Roman" w:hAnsi="Times New Roman"/>
          <w:sz w:val="28"/>
          <w:szCs w:val="28"/>
        </w:rPr>
      </w:pPr>
    </w:p>
    <w:p w:rsidR="00080944" w:rsidRPr="00AA2287" w:rsidRDefault="00080944" w:rsidP="00080944">
      <w:pPr>
        <w:pStyle w:val="a4"/>
        <w:rPr>
          <w:sz w:val="28"/>
          <w:szCs w:val="28"/>
        </w:rPr>
      </w:pPr>
      <w:r>
        <w:rPr>
          <w:sz w:val="28"/>
          <w:szCs w:val="28"/>
        </w:rPr>
        <w:t>Учебный  план для 10</w:t>
      </w:r>
      <w:r w:rsidR="00A551C4">
        <w:rPr>
          <w:sz w:val="28"/>
          <w:szCs w:val="28"/>
        </w:rPr>
        <w:t xml:space="preserve">-го класса </w:t>
      </w:r>
      <w:r>
        <w:rPr>
          <w:sz w:val="28"/>
          <w:szCs w:val="28"/>
        </w:rPr>
        <w:t>универсал</w:t>
      </w:r>
      <w:r w:rsidR="00A551C4">
        <w:rPr>
          <w:sz w:val="28"/>
          <w:szCs w:val="28"/>
        </w:rPr>
        <w:t xml:space="preserve">ьного (непрофильного) обучения </w:t>
      </w:r>
      <w:r>
        <w:rPr>
          <w:sz w:val="28"/>
          <w:szCs w:val="28"/>
        </w:rPr>
        <w:t>на 2017/2018</w:t>
      </w:r>
      <w:r w:rsidRPr="00AA2287">
        <w:rPr>
          <w:sz w:val="28"/>
          <w:szCs w:val="28"/>
        </w:rPr>
        <w:t xml:space="preserve"> учебный год</w:t>
      </w:r>
    </w:p>
    <w:p w:rsidR="00080944" w:rsidRPr="00AA2287" w:rsidRDefault="00080944" w:rsidP="00080944">
      <w:pPr>
        <w:pStyle w:val="a4"/>
        <w:rPr>
          <w:sz w:val="28"/>
          <w:szCs w:val="28"/>
        </w:rPr>
      </w:pPr>
    </w:p>
    <w:tbl>
      <w:tblPr>
        <w:tblW w:w="81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895"/>
        <w:gridCol w:w="85"/>
      </w:tblGrid>
      <w:tr w:rsidR="00080944" w:rsidRPr="00AA2287" w:rsidTr="00A551C4">
        <w:trPr>
          <w:gridAfter w:val="1"/>
          <w:wAfter w:w="85" w:type="dxa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Pr="00AA2287" w:rsidRDefault="00080944" w:rsidP="00080944">
            <w:pPr>
              <w:pStyle w:val="a4"/>
              <w:ind w:left="-180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Pr="00AA2287" w:rsidRDefault="00080944" w:rsidP="00080944">
            <w:pPr>
              <w:pStyle w:val="a4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AA2287">
              <w:rPr>
                <w:sz w:val="28"/>
                <w:szCs w:val="28"/>
                <w:lang w:eastAsia="ru-RU"/>
              </w:rPr>
              <w:t>недельных</w:t>
            </w:r>
            <w:proofErr w:type="gramEnd"/>
            <w:r w:rsidRPr="00AA2287">
              <w:rPr>
                <w:sz w:val="28"/>
                <w:szCs w:val="28"/>
                <w:lang w:eastAsia="ru-RU"/>
              </w:rPr>
              <w:t xml:space="preserve"> </w:t>
            </w:r>
          </w:p>
          <w:p w:rsidR="00080944" w:rsidRPr="00AA2287" w:rsidRDefault="00080944" w:rsidP="00080944">
            <w:pPr>
              <w:pStyle w:val="a4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080944" w:rsidRPr="00AA2287" w:rsidTr="00A551C4">
        <w:trPr>
          <w:gridAfter w:val="1"/>
          <w:wAfter w:w="85" w:type="dxa"/>
        </w:trPr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44" w:rsidRPr="00AA2287" w:rsidRDefault="00080944" w:rsidP="00080944">
            <w:pPr>
              <w:pStyle w:val="a4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C4" w:rsidRPr="00AA2287" w:rsidRDefault="00A551C4" w:rsidP="00080944">
            <w:pPr>
              <w:pStyle w:val="a4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10 класс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Национально-региональный компонент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5831A4" w:rsidRDefault="00A551C4" w:rsidP="00080944">
            <w:pPr>
              <w:pStyle w:val="a4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5831A4" w:rsidRDefault="00A551C4" w:rsidP="00080944">
            <w:pPr>
              <w:pStyle w:val="a4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</w:tr>
      <w:tr w:rsidR="00A551C4" w:rsidRPr="00AA2287" w:rsidTr="00A551C4">
        <w:trPr>
          <w:trHeight w:val="38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551C4" w:rsidRDefault="00A551C4" w:rsidP="00A55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A551C4" w:rsidRPr="00AA2287" w:rsidTr="00A551C4">
        <w:trPr>
          <w:trHeight w:val="38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405442" w:rsidRDefault="00A551C4" w:rsidP="00A551C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A551C4" w:rsidRPr="00AA2287" w:rsidTr="00A551C4">
        <w:trPr>
          <w:trHeight w:val="4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405442" w:rsidRDefault="00A551C4" w:rsidP="00A55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A551C4" w:rsidRPr="00AA2287" w:rsidTr="00A551C4">
        <w:trPr>
          <w:trHeight w:val="36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405442" w:rsidRDefault="00A551C4" w:rsidP="00A55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A551C4" w:rsidRPr="00AA2287" w:rsidTr="00A551C4">
        <w:trPr>
          <w:trHeight w:val="38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405442" w:rsidRDefault="00A551C4" w:rsidP="00A55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(в первом полугодии)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0,5</w:t>
            </w:r>
          </w:p>
        </w:tc>
      </w:tr>
      <w:tr w:rsidR="00A551C4" w:rsidRPr="00AA2287" w:rsidTr="00A551C4">
        <w:trPr>
          <w:trHeight w:val="23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405442" w:rsidRDefault="00A551C4" w:rsidP="00A55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 (во втором полугодии)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0,5</w:t>
            </w:r>
          </w:p>
        </w:tc>
      </w:tr>
      <w:tr w:rsidR="00A551C4" w:rsidRPr="00AA2287" w:rsidTr="00A551C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4" w:rsidRPr="00AA2287" w:rsidRDefault="00A551C4" w:rsidP="00080944">
            <w:pPr>
              <w:pStyle w:val="a4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</w:tr>
    </w:tbl>
    <w:p w:rsidR="00080944" w:rsidRDefault="00080944" w:rsidP="004B0357">
      <w:pPr>
        <w:pStyle w:val="a4"/>
        <w:rPr>
          <w:sz w:val="28"/>
          <w:szCs w:val="28"/>
        </w:rPr>
      </w:pPr>
    </w:p>
    <w:p w:rsidR="00080944" w:rsidRDefault="00080944" w:rsidP="004B0357">
      <w:pPr>
        <w:pStyle w:val="a4"/>
        <w:rPr>
          <w:sz w:val="28"/>
          <w:szCs w:val="28"/>
        </w:rPr>
      </w:pPr>
    </w:p>
    <w:p w:rsidR="00080944" w:rsidRDefault="00080944" w:rsidP="004B0357">
      <w:pPr>
        <w:pStyle w:val="a4"/>
        <w:rPr>
          <w:sz w:val="28"/>
          <w:szCs w:val="28"/>
        </w:rPr>
      </w:pPr>
    </w:p>
    <w:p w:rsidR="00E5500B" w:rsidRPr="00405442" w:rsidRDefault="00E5500B" w:rsidP="00A551C4">
      <w:pPr>
        <w:rPr>
          <w:rFonts w:ascii="Times New Roman" w:hAnsi="Times New Roman" w:cs="Times New Roman"/>
          <w:sz w:val="28"/>
          <w:szCs w:val="28"/>
        </w:rPr>
      </w:pPr>
    </w:p>
    <w:sectPr w:rsidR="00E5500B" w:rsidRPr="00405442" w:rsidSect="00EF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44" w:rsidRDefault="00080944" w:rsidP="00E5500B">
      <w:pPr>
        <w:spacing w:after="0" w:line="240" w:lineRule="auto"/>
      </w:pPr>
      <w:r>
        <w:separator/>
      </w:r>
    </w:p>
  </w:endnote>
  <w:endnote w:type="continuationSeparator" w:id="1">
    <w:p w:rsidR="00080944" w:rsidRDefault="00080944" w:rsidP="00E5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44" w:rsidRDefault="00080944" w:rsidP="00E5500B">
      <w:pPr>
        <w:spacing w:after="0" w:line="240" w:lineRule="auto"/>
      </w:pPr>
      <w:r>
        <w:separator/>
      </w:r>
    </w:p>
  </w:footnote>
  <w:footnote w:type="continuationSeparator" w:id="1">
    <w:p w:rsidR="00080944" w:rsidRDefault="00080944" w:rsidP="00E5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C3F"/>
    <w:rsid w:val="000122E0"/>
    <w:rsid w:val="00040CEC"/>
    <w:rsid w:val="00080944"/>
    <w:rsid w:val="000B0EF8"/>
    <w:rsid w:val="00125B1D"/>
    <w:rsid w:val="001551DF"/>
    <w:rsid w:val="00162245"/>
    <w:rsid w:val="001A268B"/>
    <w:rsid w:val="002E68F3"/>
    <w:rsid w:val="0036197E"/>
    <w:rsid w:val="00405442"/>
    <w:rsid w:val="00465811"/>
    <w:rsid w:val="004B0357"/>
    <w:rsid w:val="00624B0C"/>
    <w:rsid w:val="00737C0B"/>
    <w:rsid w:val="0074011C"/>
    <w:rsid w:val="007B255F"/>
    <w:rsid w:val="007D04B9"/>
    <w:rsid w:val="00837304"/>
    <w:rsid w:val="00844C3F"/>
    <w:rsid w:val="008C68B8"/>
    <w:rsid w:val="008D0321"/>
    <w:rsid w:val="00A027E1"/>
    <w:rsid w:val="00A15DBD"/>
    <w:rsid w:val="00A551C4"/>
    <w:rsid w:val="00AC5D86"/>
    <w:rsid w:val="00AF67EA"/>
    <w:rsid w:val="00B55321"/>
    <w:rsid w:val="00BA0315"/>
    <w:rsid w:val="00BB725D"/>
    <w:rsid w:val="00C40871"/>
    <w:rsid w:val="00C965A5"/>
    <w:rsid w:val="00DB1A2D"/>
    <w:rsid w:val="00DD3EF1"/>
    <w:rsid w:val="00DE577B"/>
    <w:rsid w:val="00E36463"/>
    <w:rsid w:val="00E5500B"/>
    <w:rsid w:val="00EA2F36"/>
    <w:rsid w:val="00EC1184"/>
    <w:rsid w:val="00EF0D52"/>
    <w:rsid w:val="00F265BC"/>
    <w:rsid w:val="00FB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52"/>
  </w:style>
  <w:style w:type="paragraph" w:styleId="1">
    <w:name w:val="heading 1"/>
    <w:basedOn w:val="a"/>
    <w:next w:val="a"/>
    <w:link w:val="10"/>
    <w:qFormat/>
    <w:rsid w:val="00AC5D86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B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C5D86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AC5D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AC5D8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AC5D86"/>
    <w:rPr>
      <w:rFonts w:ascii="Times New Roman" w:hAnsi="Times New Roman" w:cs="Times New Roman" w:hint="default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E5500B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5500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5500B"/>
    <w:rPr>
      <w:vertAlign w:val="superscript"/>
    </w:rPr>
  </w:style>
  <w:style w:type="paragraph" w:styleId="a9">
    <w:name w:val="No Spacing"/>
    <w:qFormat/>
    <w:rsid w:val="00125B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C01C-E4F2-4349-9816-7C164A06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13</cp:revision>
  <cp:lastPrinted>2017-09-10T15:28:00Z</cp:lastPrinted>
  <dcterms:created xsi:type="dcterms:W3CDTF">2017-09-07T11:22:00Z</dcterms:created>
  <dcterms:modified xsi:type="dcterms:W3CDTF">2017-09-10T15:28:00Z</dcterms:modified>
</cp:coreProperties>
</file>